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40" w:lineRule="atLeast"/>
        <w:jc w:val="center"/>
        <w:outlineLvl w:val="0"/>
        <w:rPr>
          <w:rFonts w:ascii="宋体" w:hAnsi="宋体"/>
          <w:b/>
          <w:sz w:val="36"/>
          <w:szCs w:val="36"/>
        </w:rPr>
      </w:pPr>
      <w:bookmarkStart w:id="0" w:name="_GoBack"/>
      <w:bookmarkEnd w:id="0"/>
      <w:r>
        <w:rPr>
          <w:rFonts w:hint="eastAsia" w:ascii="宋体" w:hAnsi="宋体"/>
          <w:b/>
          <w:sz w:val="36"/>
          <w:szCs w:val="36"/>
        </w:rPr>
        <w:t>《（面授）C语言基础阶段-第1套卷》</w:t>
      </w:r>
    </w:p>
    <w:p>
      <w:pPr>
        <w:adjustRightInd w:val="0"/>
        <w:snapToGrid w:val="0"/>
        <w:spacing w:line="240" w:lineRule="atLeast"/>
        <w:jc w:val="center"/>
        <w:rPr>
          <w:rFonts w:ascii="宋体" w:hAnsi="宋体"/>
          <w:b/>
          <w:sz w:val="36"/>
          <w:szCs w:val="36"/>
        </w:rPr>
      </w:pPr>
    </w:p>
    <w:p>
      <w:pPr>
        <w:adjustRightInd w:val="0"/>
        <w:snapToGrid w:val="0"/>
        <w:spacing w:line="240" w:lineRule="atLeast"/>
        <w:jc w:val="center"/>
        <w:rPr>
          <w:rFonts w:ascii="宋体" w:hAnsi="宋体"/>
          <w:b/>
          <w:sz w:val="36"/>
          <w:szCs w:val="36"/>
          <w:u w:val="single"/>
        </w:rPr>
      </w:pPr>
    </w:p>
    <w:tbl>
      <w:tblPr>
        <w:tblStyle w:val="5"/>
        <w:tblpPr w:leftFromText="180" w:rightFromText="180" w:vertAnchor="text" w:tblpX="139" w:tblpY="166"/>
        <w:tblW w:w="50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765"/>
        <w:gridCol w:w="588"/>
        <w:gridCol w:w="884"/>
        <w:gridCol w:w="884"/>
        <w:gridCol w:w="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0" w:hRule="atLeast"/>
        </w:trPr>
        <w:tc>
          <w:tcPr>
            <w:tcW w:w="1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卷面总分</w:t>
            </w:r>
          </w:p>
        </w:tc>
        <w:tc>
          <w:tcPr>
            <w:tcW w:w="58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题号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单选题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简答题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代码题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65" w:hRule="atLeast"/>
        </w:trPr>
        <w:tc>
          <w:tcPr>
            <w:tcW w:w="176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100</w:t>
            </w:r>
          </w:p>
        </w:tc>
        <w:tc>
          <w:tcPr>
            <w:tcW w:w="58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题分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40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16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65" w:hRule="atLeast"/>
        </w:trPr>
        <w:tc>
          <w:tcPr>
            <w:tcW w:w="176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得分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</w:tr>
    </w:tbl>
    <w:p>
      <w:pPr>
        <w:adjustRightInd w:val="0"/>
        <w:snapToGrid w:val="0"/>
        <w:spacing w:before="312" w:beforeLines="100" w:after="156" w:afterLines="50" w:line="400" w:lineRule="exact"/>
        <w:jc w:val="left"/>
        <w:rPr>
          <w:rFonts w:ascii="宋体" w:hAnsi="宋体"/>
        </w:rPr>
      </w:pPr>
    </w:p>
    <w:p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>
      <w:pPr>
        <w:pStyle w:val="9"/>
        <w:numPr>
          <w:ilvl w:val="0"/>
          <w:numId w:val="1"/>
        </w:numPr>
        <w:adjustRightInd w:val="0"/>
        <w:snapToGrid w:val="0"/>
        <w:spacing w:line="400" w:lineRule="exact"/>
        <w:ind w:left="567" w:hanging="567" w:firstLineChars="0"/>
        <w:jc w:val="left"/>
        <w:outlineLvl w:val="0"/>
        <w:rPr>
          <w:rFonts w:ascii="宋体" w:hAnsi="宋体"/>
          <w:b/>
        </w:rPr>
      </w:pPr>
      <w:r>
        <w:rPr>
          <w:rFonts w:hint="eastAsia" w:ascii="宋体" w:hAnsi="宋体"/>
          <w:b/>
        </w:rPr>
        <w:t xml:space="preserve">单选题（每题2分，共计40分；得分____） 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1．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以下标示符中命名合法的是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A、__A__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B、ab.c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C、@rp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D、2Y_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2．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设 a 和 b 均为 double 型变量，且a=5.5、b=2.5，则表达式(int)a + b / b的值是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A、6.500000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B、6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C、5.500000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D、6.000000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3．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C语言中的基本数据类型包括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A、整型、浮点型、字符型、逻辑型、枚举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B、整型、浮点型、字符型、枚举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C、整型、浮点型、字符型、逻辑型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D、整型、浮点型、字符型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4．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一个C程序的执行一般都是从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A、本程序的main()函数开始,到main()函数结束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B、本程序文件的第一个函数开始,到本程序文件的最后一个函数结束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C、本程序的main()函数开始, 到本程序文件的最后一个函数结束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D、本程序文件的第一个函数开始，到本程序main()函数结束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5．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对两个字符数组a和b进行初始化 char a[]="ABCDEF"; char b[]={'A', 'B', 'C', 'D', 'E', 'F'}; 则以下叙述正确的是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A、a与b数组完全相同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B、a与b数组大小相同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C、a和b中都存放字符串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D、数组a比数组b长度长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6．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若定义int a[3][4] = { 0 }; 则对a数组元素的非法引用是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A、a[0][2*1]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B、a[1][4]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C、a[4-2][0]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D、a[2][3]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7．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下面不正确的字符串常量是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A、'abc'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B、"12'12"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C、"0"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D、" "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8．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在多层嵌套的条件结构语句 if-else 中， else 子句总是与(    )配对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A、其距离最近的尚未配对的if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B、其之前最近的尚未配对的if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C、其之后最近的尚未配对的if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D、其同一行上的尚未配对的if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9．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x、y、z被定义为 int 型变量，若从键盘给x、y、z输入数据，正确的输入语句是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A、printf("%d%d%d", &amp;x, &amp;y, &amp;z);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B、scanf("%d%d%d", &amp;x, &amp;y, &amp;z);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C、scanf("%d%d%d", x, y, z);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D、printf("%d%d%d", x, y, z);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10．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设 int x = 1, y = 1; 表达式 (!x || y--)的值是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A、0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B、1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C、2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D、-1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11．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若变量a已正确定义，以下非法的表达式是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A、a /= b + c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B、a % (4.0)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C、a = 1 / 2 * ( x = y = 20, x * 3)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D、a = b = c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12．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若有数组定义int a[] = {1,3,5,4,9,2,7,6,8,10}; int i = 4; 则 a[a[i]] 元素的值等于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A、4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B、9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C、8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D、10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13．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程序 char c[5] = {'a', 'b', '\0', 'c', '\0'};  printf("%s", c);的运行结果是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A、'a''b'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B、ab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C、ab c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D、ab0c0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14．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判断字符串 a 是否大于 b，应当使用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A、if (a &gt; b)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B、if (strcmp(a, b))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C、if (strcmp(b, a) &gt; 0)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D、if (strcmp(a, b) &gt; 0)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15．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如果执行语句 for(int a = 0, b = 0; b != 100 &amp;&amp; a &lt; 5; a++) scanf("%d", &amp;b); 那么scanf()函数最少执行(     )次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A、0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B、6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C、5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D、1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16．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表示关系 12 &lt;= x &lt;= y 的C语言表达式为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A、(12 &lt;= x &lt;= y)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B、(12 &lt;= x) &amp;&amp; (x &lt;= y)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C、(12 &lt;= x) &lt;= y)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D、(12 &lt;= x) || (x &lt;= y)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17．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使用语句 scanf("a=%s,b=%d", &amp;a, &amp;b);输入数据时，正确的数据输入是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A、a=2.2,b=3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B、a=2.2 b=3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C、2.2 3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D、2.2,3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18．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以下关于运算符优先顺序的描述中正确的是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A、关系运算符 &lt; 算术运算符 &lt; 赋值运算符 &lt; 逻辑与运算符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B、逻辑与运算符 &lt; 关系运算符 &lt; 算术运算符 &lt; 赋值运算符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C、赋值运算符 &lt; 逻辑与运算符 &lt; 关系运算符 &lt; 算术运算符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D、算术运算符 &lt; 关系运算符 &lt; 赋值运算符 &lt; 逻辑与运算符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19．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若 int x=0, y=3, z=3; 则以下表达式的值为 0 的是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 xml:space="preserve">A、!x 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 x &lt; y ? 1 : 0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C、x / 2 &amp;&amp; y != z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D、y = x || z % 2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20．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</w:p>
    <w:p>
      <w:pPr>
        <w:outlineLvl w:val="1"/>
      </w:pPr>
      <w:r>
        <w:t>下列程序的输出结果是(     )。</w:t>
      </w:r>
    </w:p>
    <w:p>
      <w:pPr>
        <w:outlineLvl w:val="1"/>
      </w:pPr>
      <w:r>
        <w:t xml:space="preserve">           #include &lt;stdio.h&gt;</w:t>
      </w:r>
    </w:p>
    <w:p/>
    <w:p>
      <w:pPr>
        <w:outlineLvl w:val="1"/>
      </w:pPr>
      <w:r>
        <w:t xml:space="preserve">                       int main(void)</w:t>
      </w:r>
    </w:p>
    <w:p>
      <w:pPr>
        <w:outlineLvl w:val="1"/>
      </w:pPr>
      <w:r>
        <w:t xml:space="preserve">           {</w:t>
      </w:r>
    </w:p>
    <w:p>
      <w:pPr>
        <w:outlineLvl w:val="1"/>
      </w:pPr>
      <w:r>
        <w:t xml:space="preserve">               int a = 7 ,b = 5;</w:t>
      </w:r>
    </w:p>
    <w:p>
      <w:pPr>
        <w:outlineLvl w:val="1"/>
      </w:pPr>
      <w:r>
        <w:t xml:space="preserve">                 printf("%d\n",b=b/a)</w:t>
      </w:r>
    </w:p>
    <w:p>
      <w:pPr>
        <w:outlineLvl w:val="1"/>
      </w:pPr>
      <w:r>
        <w:t xml:space="preserve">               return 0 ;</w:t>
      </w:r>
    </w:p>
    <w:p>
      <w:pPr>
        <w:outlineLvl w:val="1"/>
      </w:pPr>
      <w:r>
        <w:t xml:space="preserve">           }</w:t>
      </w:r>
    </w:p>
    <w:p/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A、5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B、1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C、0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D、不确定</w:t>
      </w:r>
    </w:p>
    <w:p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>
      <w:pPr>
        <w:pStyle w:val="9"/>
        <w:numPr>
          <w:ilvl w:val="0"/>
          <w:numId w:val="1"/>
        </w:numPr>
        <w:adjustRightInd w:val="0"/>
        <w:snapToGrid w:val="0"/>
        <w:spacing w:line="400" w:lineRule="exact"/>
        <w:ind w:left="567" w:hanging="567" w:firstLineChars="0"/>
        <w:jc w:val="left"/>
        <w:outlineLvl w:val="0"/>
        <w:rPr>
          <w:rFonts w:ascii="宋体" w:hAnsi="宋体"/>
          <w:b/>
        </w:rPr>
      </w:pPr>
      <w:r>
        <w:rPr>
          <w:rFonts w:hint="eastAsia" w:ascii="宋体" w:hAnsi="宋体"/>
          <w:b/>
        </w:rPr>
        <w:t xml:space="preserve">简答题（共计16分；得分____） 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21．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简述C语言程序的编译过程和每个阶段生成的目标文件</w:t>
      </w:r>
    </w:p>
    <w:p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Arial" w:hAnsi="Arial" w:cs="Arial"/>
          <w:color w:val="FF0000"/>
          <w:kern w:val="0"/>
          <w:sz w:val="18"/>
          <w:szCs w:val="18"/>
          <w:shd w:val="clear" w:color="auto" w:fill="FFFFFF"/>
        </w:rPr>
        <w:t>参考答案：</w:t>
      </w:r>
    </w:p>
    <w:p>
      <w:pPr>
        <w:widowControl/>
        <w:shd w:val="clear" w:color="auto" w:fill="FFFFFF"/>
        <w:ind w:left="420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>
        <w:rPr>
          <w:rFonts w:ascii="Arial" w:hAnsi="Arial" w:cs="Arial"/>
          <w:color w:val="FF0000"/>
          <w:kern w:val="0"/>
          <w:sz w:val="18"/>
          <w:szCs w:val="18"/>
        </w:rPr>
        <w:t>1）预处理：宏定义展开、头文件展开、条件编译等，同时将代码中的注释删除，这里并不会检查语法</w:t>
      </w:r>
    </w:p>
    <w:p>
      <w:pPr>
        <w:widowControl/>
        <w:shd w:val="clear" w:color="auto" w:fill="FFFFFF"/>
        <w:ind w:left="420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>
        <w:rPr>
          <w:rFonts w:ascii="Arial" w:hAnsi="Arial" w:cs="Arial"/>
          <w:color w:val="FF0000"/>
          <w:kern w:val="0"/>
          <w:sz w:val="18"/>
          <w:szCs w:val="18"/>
        </w:rPr>
        <w:t>2）编译：检查语法，将预处理后文件编译生成汇编文件</w:t>
      </w:r>
    </w:p>
    <w:p>
      <w:pPr>
        <w:widowControl/>
        <w:shd w:val="clear" w:color="auto" w:fill="FFFFFF"/>
        <w:ind w:left="420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>
        <w:rPr>
          <w:rFonts w:ascii="Arial" w:hAnsi="Arial" w:cs="Arial"/>
          <w:color w:val="FF0000"/>
          <w:kern w:val="0"/>
          <w:sz w:val="18"/>
          <w:szCs w:val="18"/>
        </w:rPr>
        <w:t>3）汇编：将汇编文件生成目标文件(二进制文件)</w:t>
      </w:r>
    </w:p>
    <w:p>
      <w:pPr>
        <w:widowControl/>
        <w:shd w:val="clear" w:color="auto" w:fill="FFFFFF"/>
        <w:ind w:left="420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>
        <w:rPr>
          <w:rFonts w:ascii="Arial" w:hAnsi="Arial" w:cs="Arial"/>
          <w:color w:val="FF0000"/>
          <w:kern w:val="0"/>
          <w:sz w:val="18"/>
          <w:szCs w:val="18"/>
        </w:rPr>
        <w:t>4）链接：C语言写的程序是需要依赖各种库的，所以编译之后还需要把库链接到最终的可执行程序中去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22．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简述C语言标识符的命名规则</w:t>
      </w:r>
    </w:p>
    <w:p/>
    <w:p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Arial" w:hAnsi="Arial" w:cs="Arial"/>
          <w:color w:val="FF0000"/>
          <w:kern w:val="0"/>
          <w:sz w:val="18"/>
          <w:szCs w:val="18"/>
          <w:shd w:val="clear" w:color="auto" w:fill="FFFFFF"/>
        </w:rPr>
        <w:t>参考答案：</w:t>
      </w:r>
    </w:p>
    <w:p>
      <w:pPr>
        <w:widowControl/>
        <w:shd w:val="clear" w:color="auto" w:fill="FFFFFF"/>
        <w:ind w:left="780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>
        <w:rPr>
          <w:rFonts w:ascii="Arial" w:hAnsi="Arial" w:cs="Arial"/>
          <w:color w:val="FF0000"/>
          <w:kern w:val="0"/>
          <w:sz w:val="18"/>
          <w:szCs w:val="18"/>
        </w:rPr>
        <w:t>1标识符使用来标识源程序中的某个对象的名字的,一个标识符由字母、数字和下划线组成</w:t>
      </w:r>
    </w:p>
    <w:p>
      <w:pPr>
        <w:widowControl/>
        <w:shd w:val="clear" w:color="auto" w:fill="FFFFFF"/>
        <w:ind w:left="780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>
        <w:rPr>
          <w:rFonts w:ascii="Arial" w:hAnsi="Arial" w:cs="Arial"/>
          <w:color w:val="FF0000"/>
          <w:kern w:val="0"/>
          <w:sz w:val="18"/>
          <w:szCs w:val="18"/>
        </w:rPr>
        <w:t>2关键字可以定义变量、表达语句功能和对一些文件进行预处理，关键字已被编译系统本身使用，所以用户编写程序时不能够使用这些关键字来作为标识符，</w:t>
      </w:r>
    </w:p>
    <w:p/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23．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字符数组与字符串是否相同？若不相同，有何区别？</w:t>
      </w:r>
    </w:p>
    <w:p>
      <w:pPr>
        <w:widowControl/>
        <w:wordWrap w:val="0"/>
        <w:spacing w:line="270" w:lineRule="atLeast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>
        <w:rPr>
          <w:rFonts w:ascii="Arial" w:hAnsi="Arial" w:cs="Arial"/>
          <w:color w:val="FF0000"/>
          <w:kern w:val="0"/>
          <w:sz w:val="18"/>
          <w:szCs w:val="18"/>
        </w:rPr>
        <w:br w:type="textWrapping"/>
      </w:r>
      <w:r>
        <w:rPr>
          <w:rFonts w:ascii="Arial" w:hAnsi="Arial" w:cs="Arial"/>
          <w:color w:val="FF0000"/>
          <w:kern w:val="0"/>
          <w:sz w:val="18"/>
          <w:szCs w:val="18"/>
        </w:rPr>
        <w:t>参考答案：不相同，C语言中没有专门的字符串变量,如果要将一个字符串存放在变量中,必须使用字符数组,即用一个字符型数组来存放一个字符串,数组中每一个元素存放一个字符。字符串：必须以'\0'结尾字符数组：可以包含多个'\0'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24．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C语言中参数传递有什么特点？我们应当注意些什么？</w:t>
      </w:r>
    </w:p>
    <w:p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br w:type="textWrapping"/>
      </w:r>
      <w:r>
        <w:rPr>
          <w:rFonts w:ascii="Arial" w:hAnsi="Arial" w:cs="Arial"/>
          <w:color w:val="FF0000"/>
          <w:kern w:val="0"/>
          <w:sz w:val="18"/>
          <w:szCs w:val="18"/>
          <w:shd w:val="clear" w:color="auto" w:fill="FFFFFF"/>
        </w:rPr>
        <w:t>参考答案：</w:t>
      </w:r>
    </w:p>
    <w:p>
      <w:pPr>
        <w:widowControl/>
        <w:shd w:val="clear" w:color="auto" w:fill="FFFFFF"/>
        <w:ind w:left="420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>
        <w:rPr>
          <w:rFonts w:ascii="Arial" w:hAnsi="Arial" w:cs="Arial"/>
          <w:color w:val="FF0000"/>
          <w:kern w:val="0"/>
          <w:sz w:val="18"/>
          <w:szCs w:val="18"/>
        </w:rPr>
        <w:t>1)数值传递：被调用函数中对形参的操作不影响主调用函数中的实参值。 </w:t>
      </w:r>
      <w:r>
        <w:rPr>
          <w:rFonts w:ascii="Arial" w:hAnsi="Arial" w:cs="Arial"/>
          <w:color w:val="FF0000"/>
          <w:kern w:val="0"/>
          <w:sz w:val="18"/>
          <w:szCs w:val="18"/>
        </w:rPr>
        <w:br w:type="textWrapping"/>
      </w:r>
      <w:r>
        <w:rPr>
          <w:rFonts w:ascii="Arial" w:hAnsi="Arial" w:cs="Arial"/>
          <w:color w:val="FF0000"/>
          <w:kern w:val="0"/>
          <w:sz w:val="18"/>
          <w:szCs w:val="18"/>
        </w:rPr>
        <w:t>2)地址传递：可以通过被调用函数中对形参的操作来修改主调用函数中的实参值。</w:t>
      </w:r>
    </w:p>
    <w:p>
      <w:pPr>
        <w:widowControl/>
        <w:shd w:val="clear" w:color="auto" w:fill="FFFFFF"/>
        <w:ind w:firstLine="420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>
        <w:rPr>
          <w:rFonts w:ascii="Arial" w:hAnsi="Arial" w:cs="Arial"/>
          <w:color w:val="FF0000"/>
          <w:kern w:val="0"/>
          <w:sz w:val="18"/>
          <w:szCs w:val="18"/>
        </w:rPr>
        <w:t>注意事项：用malloc 申请内存之后，应该立即检查指针值是否为NULL。防止使用指针值为NULL 的内存。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25．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指针与地址有什么联系？在使用指针的过程中应注意哪些细节？指针类型对于程序设计有哪些意义？</w:t>
      </w:r>
    </w:p>
    <w:p>
      <w:pPr>
        <w:widowControl/>
        <w:wordWrap w:val="0"/>
        <w:spacing w:line="270" w:lineRule="atLeast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>
        <w:rPr>
          <w:rFonts w:ascii="Arial" w:hAnsi="Arial" w:cs="Arial"/>
          <w:color w:val="FF0000"/>
          <w:kern w:val="0"/>
          <w:sz w:val="18"/>
          <w:szCs w:val="18"/>
        </w:rPr>
        <w:br w:type="textWrapping"/>
      </w:r>
      <w:r>
        <w:rPr>
          <w:rFonts w:ascii="Arial" w:hAnsi="Arial" w:cs="Arial"/>
          <w:color w:val="FF0000"/>
          <w:kern w:val="0"/>
          <w:sz w:val="18"/>
          <w:szCs w:val="18"/>
        </w:rPr>
        <w:t>参考答案：</w:t>
      </w:r>
    </w:p>
    <w:p>
      <w:pPr>
        <w:widowControl/>
        <w:wordWrap w:val="0"/>
        <w:spacing w:line="270" w:lineRule="atLeast"/>
        <w:ind w:left="420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>
        <w:rPr>
          <w:rFonts w:ascii="Arial" w:hAnsi="Arial" w:cs="Arial"/>
          <w:color w:val="FF0000"/>
          <w:kern w:val="0"/>
          <w:sz w:val="18"/>
          <w:szCs w:val="18"/>
        </w:rPr>
        <w:t>1)指针保存了某个变量的地址，指针本身是一个变量,它也有自身的地址, 而指针的内容是某个变量的地址。注意细节： 要初始化、正确的传递地址方式、使用时要判断。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  <w:r>
        <w:rPr>
          <w:rFonts w:ascii="Arial" w:hAnsi="Arial" w:cs="Arial"/>
          <w:color w:val="FF0000"/>
          <w:kern w:val="0"/>
          <w:sz w:val="18"/>
          <w:szCs w:val="18"/>
        </w:rPr>
        <w:t>2)指针可以用来有效地表示复杂的数据结构,可以用于函数参数传递并达到更加灵活使用函数的目的.使C语言程序的设计具有灵活、实用、高效的特点。</w:t>
      </w:r>
    </w:p>
    <w:p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>
      <w:pPr>
        <w:pStyle w:val="9"/>
        <w:numPr>
          <w:ilvl w:val="0"/>
          <w:numId w:val="1"/>
        </w:numPr>
        <w:adjustRightInd w:val="0"/>
        <w:snapToGrid w:val="0"/>
        <w:spacing w:line="400" w:lineRule="exact"/>
        <w:ind w:left="567" w:hanging="567" w:firstLineChars="0"/>
        <w:jc w:val="left"/>
        <w:outlineLvl w:val="0"/>
        <w:rPr>
          <w:rFonts w:ascii="宋体" w:hAnsi="宋体"/>
          <w:b/>
        </w:rPr>
      </w:pPr>
      <w:r>
        <w:rPr>
          <w:rFonts w:hint="eastAsia" w:ascii="宋体" w:hAnsi="宋体"/>
          <w:b/>
        </w:rPr>
        <w:t xml:space="preserve">代码题（共计44分；得分____） 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26．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用C语言循环语句打印一个如下图的三角形</w:t>
      </w:r>
    </w:p>
    <w:p>
      <w:pPr>
        <w:outlineLvl w:val="1"/>
      </w:pPr>
      <w:r>
        <w:t xml:space="preserve">           [图片]</w:t>
      </w:r>
    </w:p>
    <w:p>
      <w:r>
        <w:rPr>
          <w:rFonts w:hint="eastAsia"/>
          <w:kern w:val="0"/>
        </w:rPr>
        <w:drawing>
          <wp:inline distT="0" distB="0" distL="0" distR="0">
            <wp:extent cx="1683385" cy="1192530"/>
            <wp:effectExtent l="19050" t="0" r="0" b="0"/>
            <wp:docPr id="1" name="rId20" descr="rId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Id20" descr="rId20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" cy="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  <w:r>
        <w:rPr>
          <w:rFonts w:ascii="宋体" w:hAnsi="宋体" w:cs="宋体"/>
          <w:b/>
          <w:kern w:val="0"/>
          <w:sz w:val="18"/>
        </w:rPr>
        <w:object>
          <v:shape id="_x0000_i1025" o:spt="75" type="#_x0000_t75" style="height:40.8pt;width:102pt;" o:ole="t" filled="f" o:preferrelative="t" stroked="f" coordsize="21600,21600">
            <v:path/>
            <v:fill on="f" focussize="0,0"/>
            <v:stroke on="f" joinstyle="miter"/>
            <v:imagedata r:id="rId6" o:title=""/>
            <o:lock v:ext="edit" aspectratio="t"/>
            <w10:wrap type="none"/>
            <w10:anchorlock/>
          </v:shape>
          <o:OLEObject Type="Embed" ProgID="Package" ShapeID="_x0000_i1025" DrawAspect="Content" ObjectID="_1468075725" r:id="rId5">
            <o:LockedField>false</o:LockedField>
          </o:OLEObject>
        </w:objec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27．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输入一个字符串，判断其是否是回文。(回即正读和反读都一样，如abcba，abba)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  <w:r>
        <w:rPr>
          <w:rFonts w:ascii="宋体" w:hAnsi="宋体" w:cs="宋体"/>
          <w:b/>
          <w:kern w:val="0"/>
          <w:sz w:val="18"/>
        </w:rPr>
        <w:object>
          <v:shape id="_x0000_i1026" o:spt="75" type="#_x0000_t75" style="height:40.8pt;width:54.6pt;" o:ole="t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  <o:OLEObject Type="Embed" ProgID="Package" ShapeID="_x0000_i1026" DrawAspect="Content" ObjectID="_1468075726" r:id="rId7">
            <o:LockedField>false</o:LockedField>
          </o:OLEObject>
        </w:objec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28．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编写自定义冒泡排序函数 void BubbleSort(int *arr, int len)，使用指针传递的方式对十个数进行排序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  <w:r>
        <w:rPr>
          <w:rFonts w:ascii="宋体" w:hAnsi="宋体" w:cs="宋体"/>
          <w:b/>
          <w:kern w:val="0"/>
          <w:sz w:val="18"/>
        </w:rPr>
        <w:object>
          <v:shape id="_x0000_i1027" o:spt="75" type="#_x0000_t75" style="height:40.8pt;width:73.2pt;" o:ole="t" filled="f" o:preferrelative="t" stroked="f" coordsize="21600,21600">
            <v:path/>
            <v:fill on="f" focussize="0,0"/>
            <v:stroke on="f" joinstyle="miter"/>
            <v:imagedata r:id="rId10" o:title=""/>
            <o:lock v:ext="edit" aspectratio="t"/>
            <w10:wrap type="none"/>
            <w10:anchorlock/>
          </v:shape>
          <o:OLEObject Type="Embed" ProgID="Package" ShapeID="_x0000_i1027" DrawAspect="Content" ObjectID="_1468075727" r:id="rId9">
            <o:LockedField>false</o:LockedField>
          </o:OLEObject>
        </w:objec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29．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输入3名学生和各学生的4门课的成绩，计算每个学生的总分成绩和平均成绩，结果保留一位小数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r>
        <w:object>
          <v:shape id="_x0000_i1028" o:spt="75" type="#_x0000_t75" style="height:40.8pt;width:73.2pt;" o:ole="t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t"/>
            <w10:wrap type="none"/>
            <w10:anchorlock/>
          </v:shape>
          <o:OLEObject Type="Embed" ProgID="Package" ShapeID="_x0000_i1028" DrawAspect="Content" ObjectID="_1468075728" r:id="rId11">
            <o:LockedField>false</o:LockedField>
          </o:OLEObject>
        </w:objec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2640F5"/>
    <w:multiLevelType w:val="multilevel"/>
    <w:tmpl w:val="4B2640F5"/>
    <w:lvl w:ilvl="0" w:tentative="0">
      <w:start w:val="1"/>
      <w:numFmt w:val="japaneseCounting"/>
      <w:lvlText w:val="%1、"/>
      <w:lvlJc w:val="left"/>
      <w:pPr>
        <w:ind w:left="420" w:hanging="4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743"/>
    <w:rsid w:val="00037C5A"/>
    <w:rsid w:val="00095743"/>
    <w:rsid w:val="00152014"/>
    <w:rsid w:val="00701D8E"/>
    <w:rsid w:val="007E2C83"/>
    <w:rsid w:val="00850F9E"/>
    <w:rsid w:val="009C2D8E"/>
    <w:rsid w:val="00B37308"/>
    <w:rsid w:val="00C22FAA"/>
    <w:rsid w:val="00DF0B60"/>
    <w:rsid w:val="00E036B9"/>
    <w:rsid w:val="00FB5FE9"/>
    <w:rsid w:val="69DC0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1">
    <w:name w:val="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3.bin"/><Relationship Id="rId8" Type="http://schemas.openxmlformats.org/officeDocument/2006/relationships/image" Target="media/image3.emf"/><Relationship Id="rId7" Type="http://schemas.openxmlformats.org/officeDocument/2006/relationships/oleObject" Target="embeddings/oleObject2.bin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5.emf"/><Relationship Id="rId11" Type="http://schemas.openxmlformats.org/officeDocument/2006/relationships/oleObject" Target="embeddings/oleObject4.bin"/><Relationship Id="rId10" Type="http://schemas.openxmlformats.org/officeDocument/2006/relationships/image" Target="media/image4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518</Words>
  <Characters>2955</Characters>
  <Lines>24</Lines>
  <Paragraphs>6</Paragraphs>
  <TotalTime>9</TotalTime>
  <ScaleCrop>false</ScaleCrop>
  <LinksUpToDate>false</LinksUpToDate>
  <CharactersWithSpaces>3467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2019-08-04T08:55:00Z</dcterms:created>
  <dc:creator>WRGHO</dc:creator>
  <cp:lastModifiedBy>Administrator</cp:lastModifiedBy>
  <dcterms:modified xsi:type="dcterms:W3CDTF">2022-01-10T02:08:25Z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